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7F78" w14:textId="469594CD" w:rsidR="00120AEC" w:rsidRDefault="00120AEC" w:rsidP="00120AEC">
      <w:pPr>
        <w:pStyle w:val="CompanyName"/>
        <w:ind w:left="5760" w:firstLine="720"/>
        <w:rPr>
          <w:sz w:val="32"/>
          <w:szCs w:val="32"/>
        </w:rPr>
      </w:pPr>
      <w:r>
        <w:rPr>
          <w:noProof/>
        </w:rPr>
        <w:drawing>
          <wp:anchor distT="0" distB="0" distL="114300" distR="114300" simplePos="0" relativeHeight="251703296" behindDoc="0" locked="0" layoutInCell="1" allowOverlap="1" wp14:anchorId="24E00939" wp14:editId="41CE9CE2">
            <wp:simplePos x="0" y="0"/>
            <wp:positionH relativeFrom="margin">
              <wp:align>left</wp:align>
            </wp:positionH>
            <wp:positionV relativeFrom="paragraph">
              <wp:posOffset>10160</wp:posOffset>
            </wp:positionV>
            <wp:extent cx="2354580" cy="774065"/>
            <wp:effectExtent l="0" t="0" r="762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J logo small image001.jpg"/>
                    <pic:cNvPicPr/>
                  </pic:nvPicPr>
                  <pic:blipFill rotWithShape="1">
                    <a:blip r:embed="rId8" cstate="print">
                      <a:extLst>
                        <a:ext uri="{28A0092B-C50C-407E-A947-70E740481C1C}">
                          <a14:useLocalDpi xmlns:a14="http://schemas.microsoft.com/office/drawing/2010/main" val="0"/>
                        </a:ext>
                      </a:extLst>
                    </a:blip>
                    <a:srcRect l="2340" t="31972" r="5179" b="35746"/>
                    <a:stretch/>
                  </pic:blipFill>
                  <pic:spPr bwMode="auto">
                    <a:xfrm>
                      <a:off x="0" y="0"/>
                      <a:ext cx="2354580" cy="774065"/>
                    </a:xfrm>
                    <a:prstGeom prst="rect">
                      <a:avLst/>
                    </a:prstGeom>
                    <a:ln>
                      <a:noFill/>
                    </a:ln>
                    <a:extLst>
                      <a:ext uri="{53640926-AAD7-44D8-BBD7-CCE9431645EC}">
                        <a14:shadowObscured xmlns:a14="http://schemas.microsoft.com/office/drawing/2010/main"/>
                      </a:ext>
                    </a:extLst>
                  </pic:spPr>
                </pic:pic>
              </a:graphicData>
            </a:graphic>
          </wp:anchor>
        </w:drawing>
      </w:r>
    </w:p>
    <w:p w14:paraId="11B6DC6A" w14:textId="77777777" w:rsidR="00120AEC" w:rsidRDefault="00120AEC" w:rsidP="00120AEC">
      <w:pPr>
        <w:pStyle w:val="CompanyName"/>
        <w:ind w:left="5760" w:firstLine="720"/>
        <w:rPr>
          <w:sz w:val="32"/>
          <w:szCs w:val="32"/>
        </w:rPr>
      </w:pPr>
      <w:r w:rsidRPr="005B45A1">
        <w:rPr>
          <w:sz w:val="32"/>
          <w:szCs w:val="32"/>
        </w:rPr>
        <w:t xml:space="preserve"> </w:t>
      </w:r>
      <w:r>
        <w:rPr>
          <w:sz w:val="32"/>
          <w:szCs w:val="32"/>
        </w:rPr>
        <w:t>Volunteer Job Description</w:t>
      </w:r>
    </w:p>
    <w:p w14:paraId="2F327C5E" w14:textId="77777777" w:rsidR="00120AEC" w:rsidRDefault="00120AEC" w:rsidP="00120AEC">
      <w:pPr>
        <w:pStyle w:val="CompanyName"/>
        <w:jc w:val="left"/>
        <w:rPr>
          <w:b w:val="0"/>
          <w:i/>
          <w:sz w:val="24"/>
        </w:rPr>
      </w:pPr>
    </w:p>
    <w:p w14:paraId="3ED9DBEB" w14:textId="77777777" w:rsidR="00120AEC" w:rsidRPr="005B45A1" w:rsidRDefault="00120AEC" w:rsidP="00120AEC">
      <w:pPr>
        <w:pStyle w:val="CompanyName"/>
        <w:jc w:val="center"/>
        <w:rPr>
          <w:bCs/>
          <w:i/>
          <w:sz w:val="24"/>
        </w:rPr>
      </w:pPr>
      <w:r w:rsidRPr="005B45A1">
        <w:rPr>
          <w:bCs/>
          <w:i/>
          <w:sz w:val="24"/>
        </w:rPr>
        <w:t>Discover your Centre</w:t>
      </w:r>
    </w:p>
    <w:p w14:paraId="46D6A1EF" w14:textId="77777777" w:rsidR="00120AEC" w:rsidRPr="005B45A1" w:rsidRDefault="00120AEC" w:rsidP="00120AEC">
      <w:pPr>
        <w:pStyle w:val="CompanyName"/>
        <w:jc w:val="center"/>
        <w:rPr>
          <w:bCs/>
          <w:i/>
          <w:noProof/>
          <w:sz w:val="24"/>
        </w:rPr>
      </w:pPr>
      <w:r w:rsidRPr="005B45A1">
        <w:rPr>
          <w:bCs/>
          <w:i/>
          <w:noProof/>
          <w:sz w:val="24"/>
        </w:rPr>
        <w:t>An “Oasis” in the Heart of Calgary</w:t>
      </w:r>
    </w:p>
    <w:p w14:paraId="330F2651" w14:textId="77777777" w:rsidR="00120AEC" w:rsidRDefault="00120AEC" w:rsidP="00120AEC">
      <w:pPr>
        <w:pStyle w:val="CompanyName"/>
        <w:jc w:val="center"/>
        <w:rPr>
          <w:sz w:val="32"/>
          <w:szCs w:val="32"/>
        </w:rPr>
      </w:pPr>
    </w:p>
    <w:tbl>
      <w:tblPr>
        <w:tblStyle w:val="TableGrid"/>
        <w:tblW w:w="0" w:type="auto"/>
        <w:tblInd w:w="-147" w:type="dxa"/>
        <w:tblLook w:val="04A0" w:firstRow="1" w:lastRow="0" w:firstColumn="1" w:lastColumn="0" w:noHBand="0" w:noVBand="1"/>
      </w:tblPr>
      <w:tblGrid>
        <w:gridCol w:w="10915"/>
      </w:tblGrid>
      <w:tr w:rsidR="00120AEC" w14:paraId="45E5C152" w14:textId="77777777" w:rsidTr="00594BD3">
        <w:tc>
          <w:tcPr>
            <w:tcW w:w="10915" w:type="dxa"/>
            <w:shd w:val="clear" w:color="auto" w:fill="000000" w:themeFill="text1"/>
          </w:tcPr>
          <w:p w14:paraId="673DB8C1" w14:textId="77777777" w:rsidR="00120AEC" w:rsidRPr="005B45A1" w:rsidRDefault="00120AEC" w:rsidP="00594BD3">
            <w:pPr>
              <w:pStyle w:val="CompanyName"/>
              <w:jc w:val="center"/>
              <w:rPr>
                <w:color w:val="FFFFFF" w:themeColor="background1"/>
                <w:sz w:val="24"/>
              </w:rPr>
            </w:pPr>
            <w:r>
              <w:rPr>
                <w:color w:val="FFFFFF" w:themeColor="background1"/>
                <w:sz w:val="24"/>
              </w:rPr>
              <w:t>Administrative Considerations</w:t>
            </w:r>
          </w:p>
        </w:tc>
      </w:tr>
    </w:tbl>
    <w:p w14:paraId="1A362E46" w14:textId="77777777" w:rsidR="00120AEC" w:rsidRDefault="00120AEC" w:rsidP="00120AEC"/>
    <w:p w14:paraId="2B99F1D9" w14:textId="471BE036" w:rsidR="00120AEC" w:rsidRDefault="00120AEC" w:rsidP="00120AEC">
      <w:r>
        <w:t>Requested By</w:t>
      </w:r>
      <w:r w:rsidRPr="00D05BF1">
        <w:t xml:space="preserve">:  </w:t>
      </w:r>
      <w:r w:rsidRPr="00D05BF1">
        <w:rPr>
          <w:u w:val="single"/>
        </w:rPr>
        <w:tab/>
      </w:r>
      <w:r w:rsidR="00EA3516" w:rsidRPr="00D05BF1">
        <w:t xml:space="preserve">Sr. Madeleine Gregg, </w:t>
      </w:r>
      <w:r w:rsidR="00D05BF1">
        <w:t>FCJ</w:t>
      </w:r>
      <w:r w:rsidR="00EA3516" w:rsidRPr="00D05BF1">
        <w:rPr>
          <w:b/>
          <w:bCs/>
        </w:rPr>
        <w:tab/>
      </w:r>
      <w:r>
        <w:tab/>
      </w:r>
      <w:r>
        <w:tab/>
      </w:r>
      <w:r w:rsidR="00D05BF1">
        <w:tab/>
      </w:r>
      <w:r>
        <w:t xml:space="preserve">Date: </w:t>
      </w:r>
      <w:r w:rsidR="00D05BF1">
        <w:tab/>
      </w:r>
      <w:r>
        <w:t xml:space="preserve"> </w:t>
      </w:r>
      <w:r w:rsidR="00D05BF1" w:rsidRPr="00D05BF1">
        <w:t>April 8</w:t>
      </w:r>
      <w:r w:rsidR="00992B79" w:rsidRPr="00D05BF1">
        <w:t>, 2021</w:t>
      </w:r>
    </w:p>
    <w:p w14:paraId="137541CD" w14:textId="77777777" w:rsidR="00D05BF1" w:rsidRPr="00A364EF" w:rsidRDefault="00D05BF1" w:rsidP="00120AEC">
      <w:pPr>
        <w:rPr>
          <w:u w:val="single"/>
        </w:rPr>
      </w:pPr>
    </w:p>
    <w:p w14:paraId="4BDFD112" w14:textId="7745D4B4" w:rsidR="00120AEC" w:rsidRPr="00A364EF" w:rsidRDefault="00120AEC" w:rsidP="00120AEC">
      <w:pPr>
        <w:rPr>
          <w:u w:val="single"/>
        </w:rPr>
      </w:pPr>
      <w:r>
        <w:t xml:space="preserve">Supervisor:  </w:t>
      </w:r>
      <w:r w:rsidR="00EA3516" w:rsidRPr="00D05BF1">
        <w:t xml:space="preserve">Sr. Madeleine Gregg, </w:t>
      </w:r>
      <w:proofErr w:type="spellStart"/>
      <w:r w:rsidR="00EA3516" w:rsidRPr="00D05BF1">
        <w:t>fcJ</w:t>
      </w:r>
      <w:proofErr w:type="spellEnd"/>
      <w:r w:rsidR="00EA3516" w:rsidRPr="00D05BF1">
        <w:tab/>
      </w:r>
      <w:r w:rsidRPr="00D05BF1">
        <w:tab/>
      </w:r>
      <w:r w:rsidRPr="00D05BF1">
        <w:tab/>
      </w:r>
      <w:r>
        <w:t xml:space="preserve">    </w:t>
      </w:r>
      <w:r>
        <w:tab/>
      </w:r>
      <w:r>
        <w:tab/>
        <w:t>Department</w:t>
      </w:r>
      <w:r w:rsidRPr="00D05BF1">
        <w:t xml:space="preserve">:  </w:t>
      </w:r>
      <w:r w:rsidR="00D05BF1">
        <w:tab/>
      </w:r>
      <w:r w:rsidR="00992B79" w:rsidRPr="00D05BF1">
        <w:t>G</w:t>
      </w:r>
      <w:r w:rsidR="00EA3516" w:rsidRPr="00D05BF1">
        <w:t>ardens</w:t>
      </w:r>
      <w:r w:rsidRPr="00D05BF1">
        <w:tab/>
      </w:r>
      <w:r w:rsidRPr="00D05BF1">
        <w:tab/>
      </w:r>
    </w:p>
    <w:p w14:paraId="64648511" w14:textId="4CB5BA11" w:rsidR="00120AEC" w:rsidRDefault="00120AEC" w:rsidP="00120AEC">
      <w:r>
        <w:t xml:space="preserve">Level of Volunteer Required:   </w:t>
      </w:r>
      <w:sdt>
        <w:sdtPr>
          <w:rPr>
            <w:sz w:val="40"/>
            <w:szCs w:val="40"/>
          </w:rPr>
          <w:id w:val="1911341957"/>
          <w14:checkbox>
            <w14:checked w14:val="0"/>
            <w14:checkedState w14:val="2612" w14:font="MS Gothic"/>
            <w14:uncheckedState w14:val="2610" w14:font="MS Gothic"/>
          </w14:checkbox>
        </w:sdtPr>
        <w:sdtEndPr/>
        <w:sdtContent>
          <w:r w:rsidR="00D05BF1">
            <w:rPr>
              <w:rFonts w:ascii="MS Gothic" w:eastAsia="MS Gothic" w:hAnsi="MS Gothic" w:hint="eastAsia"/>
              <w:sz w:val="40"/>
              <w:szCs w:val="40"/>
            </w:rPr>
            <w:t>☐</w:t>
          </w:r>
        </w:sdtContent>
      </w:sdt>
      <w:r>
        <w:t xml:space="preserve"> Level 1</w:t>
      </w:r>
      <w:r>
        <w:tab/>
      </w:r>
      <w:r>
        <w:tab/>
      </w:r>
      <w:sdt>
        <w:sdtPr>
          <w:rPr>
            <w:sz w:val="40"/>
            <w:szCs w:val="40"/>
          </w:rPr>
          <w:id w:val="-165948235"/>
          <w14:checkbox>
            <w14:checked w14:val="0"/>
            <w14:checkedState w14:val="2612" w14:font="MS Gothic"/>
            <w14:uncheckedState w14:val="2610" w14:font="MS Gothic"/>
          </w14:checkbox>
        </w:sdtPr>
        <w:sdtEndPr/>
        <w:sdtContent>
          <w:r w:rsidR="00D05BF1">
            <w:rPr>
              <w:rFonts w:ascii="MS Gothic" w:eastAsia="MS Gothic" w:hAnsi="MS Gothic" w:hint="eastAsia"/>
              <w:sz w:val="40"/>
              <w:szCs w:val="40"/>
            </w:rPr>
            <w:t>☐</w:t>
          </w:r>
        </w:sdtContent>
      </w:sdt>
      <w:r>
        <w:t xml:space="preserve">  Level 2</w:t>
      </w:r>
      <w:r>
        <w:tab/>
      </w:r>
      <w:r>
        <w:tab/>
      </w:r>
      <w:sdt>
        <w:sdtPr>
          <w:rPr>
            <w:sz w:val="40"/>
            <w:szCs w:val="40"/>
          </w:rPr>
          <w:id w:val="-1325122017"/>
          <w14:checkbox>
            <w14:checked w14:val="1"/>
            <w14:checkedState w14:val="2612" w14:font="MS Gothic"/>
            <w14:uncheckedState w14:val="2610" w14:font="MS Gothic"/>
          </w14:checkbox>
        </w:sdtPr>
        <w:sdtEndPr/>
        <w:sdtContent>
          <w:r w:rsidR="00D05BF1">
            <w:rPr>
              <w:rFonts w:ascii="MS Gothic" w:eastAsia="MS Gothic" w:hAnsi="MS Gothic" w:hint="eastAsia"/>
              <w:sz w:val="40"/>
              <w:szCs w:val="40"/>
            </w:rPr>
            <w:t>☒</w:t>
          </w:r>
        </w:sdtContent>
      </w:sdt>
      <w:r>
        <w:t xml:space="preserve">  Level 3</w:t>
      </w:r>
    </w:p>
    <w:p w14:paraId="2EB20E19" w14:textId="77777777" w:rsidR="00D05BF1" w:rsidRDefault="00D05BF1" w:rsidP="00120AEC"/>
    <w:p w14:paraId="7F51BBBB" w14:textId="4D3CC082" w:rsidR="00120AEC" w:rsidRDefault="00120AEC" w:rsidP="00120AEC">
      <w:r>
        <w:t xml:space="preserve">Name of Job:  </w:t>
      </w:r>
      <w:r w:rsidR="00D05BF1">
        <w:t>Seasonal Gardener</w:t>
      </w:r>
      <w:r w:rsidR="00D05BF1">
        <w:tab/>
      </w:r>
      <w:r w:rsidR="00D05BF1">
        <w:tab/>
      </w:r>
      <w:r>
        <w:tab/>
        <w:t xml:space="preserve">Job Number:  </w:t>
      </w:r>
      <w:r w:rsidR="00D05BF1" w:rsidRPr="00D05BF1">
        <w:t>00001</w:t>
      </w:r>
    </w:p>
    <w:p w14:paraId="41E36F97" w14:textId="77777777" w:rsidR="00D05BF1" w:rsidRPr="00A364EF" w:rsidRDefault="00D05BF1" w:rsidP="00120AEC">
      <w:pPr>
        <w:rPr>
          <w:u w:val="single"/>
        </w:rPr>
      </w:pPr>
    </w:p>
    <w:tbl>
      <w:tblPr>
        <w:tblStyle w:val="TableGrid"/>
        <w:tblW w:w="0" w:type="auto"/>
        <w:tblLook w:val="04A0" w:firstRow="1" w:lastRow="0" w:firstColumn="1" w:lastColumn="0" w:noHBand="0" w:noVBand="1"/>
      </w:tblPr>
      <w:tblGrid>
        <w:gridCol w:w="10790"/>
      </w:tblGrid>
      <w:tr w:rsidR="00120AEC" w14:paraId="69DE84E8" w14:textId="77777777" w:rsidTr="00594BD3">
        <w:tc>
          <w:tcPr>
            <w:tcW w:w="10790" w:type="dxa"/>
          </w:tcPr>
          <w:p w14:paraId="7D9BFDF9" w14:textId="77777777" w:rsidR="00120AEC" w:rsidRDefault="00120AEC" w:rsidP="00594BD3">
            <w:r>
              <w:t>Provide a General Description of the Job:</w:t>
            </w:r>
          </w:p>
          <w:p w14:paraId="646B4233" w14:textId="46CB7742" w:rsidR="00120AEC" w:rsidRDefault="00EA3516" w:rsidP="00594BD3">
            <w:r>
              <w:t>Volunteers will choose an available section of the FCJ Centre gardens to tend for the gardening season of 2021—roughly May through September. In the spring, they will, under my supervision, clean up their garden space and improve the soil with whatever we have to use. In late May, using FCJ Centre tools, they will plant their garden space, using seeds or plants provided by the Centre. In the summer, they will come weekly to water their space and keep it weeded and tidy (for example, by staking plants that are tipping over). Weeds will be deposited in the composting bins near the back kitchen door of the Centre.  In the fall (last two weeks of September, depending on the weather), they will pot up any geraniums in their space, using pots and potting soils provided by the Centre and help provide them with “foster homes” for the winter.</w:t>
            </w:r>
          </w:p>
          <w:p w14:paraId="450B9EF9" w14:textId="77777777" w:rsidR="00120AEC" w:rsidRDefault="00120AEC" w:rsidP="00EA3516"/>
        </w:tc>
      </w:tr>
    </w:tbl>
    <w:p w14:paraId="189DAFF2" w14:textId="77777777" w:rsidR="00120AEC" w:rsidRDefault="00120AEC" w:rsidP="00120AEC"/>
    <w:p w14:paraId="74738D76" w14:textId="77777777" w:rsidR="00120AEC" w:rsidRDefault="00120AEC" w:rsidP="00120AEC">
      <w:r>
        <w:t>Duration and Intervals of the Role:</w:t>
      </w:r>
    </w:p>
    <w:p w14:paraId="1006CAB3" w14:textId="066A1D85" w:rsidR="00120AEC" w:rsidRDefault="00D05BF1" w:rsidP="00120AEC">
      <w:sdt>
        <w:sdtPr>
          <w:rPr>
            <w:sz w:val="40"/>
            <w:szCs w:val="40"/>
          </w:rPr>
          <w:id w:val="1944638965"/>
          <w14:checkbox>
            <w14:checked w14:val="0"/>
            <w14:checkedState w14:val="2612" w14:font="MS Gothic"/>
            <w14:uncheckedState w14:val="2610" w14:font="MS Gothic"/>
          </w14:checkbox>
        </w:sdtPr>
        <w:sdtEndPr/>
        <w:sdtContent>
          <w:r w:rsidR="00120AEC">
            <w:rPr>
              <w:rFonts w:ascii="MS Gothic" w:eastAsia="MS Gothic" w:hAnsi="MS Gothic" w:hint="eastAsia"/>
              <w:sz w:val="40"/>
              <w:szCs w:val="40"/>
            </w:rPr>
            <w:t>☐</w:t>
          </w:r>
        </w:sdtContent>
      </w:sdt>
      <w:r w:rsidR="00120AEC">
        <w:rPr>
          <w:sz w:val="40"/>
          <w:szCs w:val="40"/>
        </w:rPr>
        <w:t xml:space="preserve">  </w:t>
      </w:r>
      <w:r w:rsidR="00120AEC">
        <w:t xml:space="preserve">Daily          </w:t>
      </w:r>
      <w:sdt>
        <w:sdtPr>
          <w:rPr>
            <w:sz w:val="40"/>
            <w:szCs w:val="40"/>
          </w:rPr>
          <w:id w:val="2083170331"/>
          <w14:checkbox>
            <w14:checked w14:val="0"/>
            <w14:checkedState w14:val="2612" w14:font="MS Gothic"/>
            <w14:uncheckedState w14:val="2610" w14:font="MS Gothic"/>
          </w14:checkbox>
        </w:sdtPr>
        <w:sdtEndPr/>
        <w:sdtContent>
          <w:r w:rsidR="00120AEC">
            <w:rPr>
              <w:rFonts w:ascii="MS Gothic" w:eastAsia="MS Gothic" w:hAnsi="MS Gothic" w:hint="eastAsia"/>
              <w:sz w:val="40"/>
              <w:szCs w:val="40"/>
            </w:rPr>
            <w:t>☐</w:t>
          </w:r>
        </w:sdtContent>
      </w:sdt>
      <w:r w:rsidR="00120AEC">
        <w:rPr>
          <w:sz w:val="40"/>
          <w:szCs w:val="40"/>
        </w:rPr>
        <w:t xml:space="preserve">  </w:t>
      </w:r>
      <w:r w:rsidR="00120AEC">
        <w:t xml:space="preserve">Bi-Weekly          </w:t>
      </w:r>
      <w:sdt>
        <w:sdtPr>
          <w:rPr>
            <w:sz w:val="40"/>
            <w:szCs w:val="40"/>
          </w:rPr>
          <w:id w:val="-363904609"/>
          <w14:checkbox>
            <w14:checked w14:val="1"/>
            <w14:checkedState w14:val="2612" w14:font="MS Gothic"/>
            <w14:uncheckedState w14:val="2610" w14:font="MS Gothic"/>
          </w14:checkbox>
        </w:sdtPr>
        <w:sdtEndPr/>
        <w:sdtContent>
          <w:r w:rsidR="00EA3516">
            <w:rPr>
              <w:rFonts w:ascii="MS Gothic" w:eastAsia="MS Gothic" w:hAnsi="MS Gothic" w:hint="eastAsia"/>
              <w:sz w:val="40"/>
              <w:szCs w:val="40"/>
            </w:rPr>
            <w:t>☒</w:t>
          </w:r>
        </w:sdtContent>
      </w:sdt>
      <w:r w:rsidR="00120AEC">
        <w:rPr>
          <w:sz w:val="40"/>
          <w:szCs w:val="40"/>
        </w:rPr>
        <w:t xml:space="preserve">  </w:t>
      </w:r>
      <w:r w:rsidR="00120AEC">
        <w:t xml:space="preserve">Weekly        </w:t>
      </w:r>
      <w:sdt>
        <w:sdtPr>
          <w:rPr>
            <w:sz w:val="40"/>
            <w:szCs w:val="40"/>
          </w:rPr>
          <w:id w:val="1111323401"/>
          <w14:checkbox>
            <w14:checked w14:val="0"/>
            <w14:checkedState w14:val="2612" w14:font="MS Gothic"/>
            <w14:uncheckedState w14:val="2610" w14:font="MS Gothic"/>
          </w14:checkbox>
        </w:sdtPr>
        <w:sdtEndPr/>
        <w:sdtContent>
          <w:r w:rsidR="00120AEC">
            <w:rPr>
              <w:rFonts w:ascii="MS Gothic" w:eastAsia="MS Gothic" w:hAnsi="MS Gothic" w:hint="eastAsia"/>
              <w:sz w:val="40"/>
              <w:szCs w:val="40"/>
            </w:rPr>
            <w:t>☐</w:t>
          </w:r>
        </w:sdtContent>
      </w:sdt>
      <w:r w:rsidR="00120AEC">
        <w:rPr>
          <w:sz w:val="40"/>
          <w:szCs w:val="40"/>
        </w:rPr>
        <w:t xml:space="preserve">  </w:t>
      </w:r>
      <w:r w:rsidR="00120AEC">
        <w:t xml:space="preserve">Bi-Monthly          </w:t>
      </w:r>
      <w:sdt>
        <w:sdtPr>
          <w:rPr>
            <w:sz w:val="40"/>
            <w:szCs w:val="40"/>
          </w:rPr>
          <w:id w:val="774984138"/>
          <w14:checkbox>
            <w14:checked w14:val="0"/>
            <w14:checkedState w14:val="2612" w14:font="MS Gothic"/>
            <w14:uncheckedState w14:val="2610" w14:font="MS Gothic"/>
          </w14:checkbox>
        </w:sdtPr>
        <w:sdtEndPr/>
        <w:sdtContent>
          <w:r w:rsidR="00120AEC">
            <w:rPr>
              <w:rFonts w:ascii="MS Gothic" w:eastAsia="MS Gothic" w:hAnsi="MS Gothic" w:hint="eastAsia"/>
              <w:sz w:val="40"/>
              <w:szCs w:val="40"/>
            </w:rPr>
            <w:t>☐</w:t>
          </w:r>
        </w:sdtContent>
      </w:sdt>
      <w:r w:rsidR="00120AEC">
        <w:rPr>
          <w:sz w:val="40"/>
          <w:szCs w:val="40"/>
        </w:rPr>
        <w:t xml:space="preserve">  </w:t>
      </w:r>
      <w:r w:rsidR="00120AEC">
        <w:t xml:space="preserve">Monthly          </w:t>
      </w:r>
      <w:sdt>
        <w:sdtPr>
          <w:rPr>
            <w:sz w:val="40"/>
            <w:szCs w:val="40"/>
          </w:rPr>
          <w:id w:val="568010849"/>
          <w14:checkbox>
            <w14:checked w14:val="0"/>
            <w14:checkedState w14:val="2612" w14:font="MS Gothic"/>
            <w14:uncheckedState w14:val="2610" w14:font="MS Gothic"/>
          </w14:checkbox>
        </w:sdtPr>
        <w:sdtEndPr/>
        <w:sdtContent>
          <w:r w:rsidR="00120AEC">
            <w:rPr>
              <w:rFonts w:ascii="MS Gothic" w:eastAsia="MS Gothic" w:hAnsi="MS Gothic" w:hint="eastAsia"/>
              <w:sz w:val="40"/>
              <w:szCs w:val="40"/>
            </w:rPr>
            <w:t>☐</w:t>
          </w:r>
        </w:sdtContent>
      </w:sdt>
      <w:r w:rsidR="00120AEC">
        <w:rPr>
          <w:sz w:val="40"/>
          <w:szCs w:val="40"/>
        </w:rPr>
        <w:t xml:space="preserve">  </w:t>
      </w:r>
      <w:r w:rsidR="00120AEC">
        <w:t>Yearly</w:t>
      </w:r>
    </w:p>
    <w:tbl>
      <w:tblPr>
        <w:tblStyle w:val="TableGrid"/>
        <w:tblW w:w="0" w:type="auto"/>
        <w:tblLook w:val="04A0" w:firstRow="1" w:lastRow="0" w:firstColumn="1" w:lastColumn="0" w:noHBand="0" w:noVBand="1"/>
      </w:tblPr>
      <w:tblGrid>
        <w:gridCol w:w="10790"/>
      </w:tblGrid>
      <w:tr w:rsidR="00120AEC" w14:paraId="1B013D7F" w14:textId="77777777" w:rsidTr="00594BD3">
        <w:tc>
          <w:tcPr>
            <w:tcW w:w="10790" w:type="dxa"/>
          </w:tcPr>
          <w:p w14:paraId="6F9AFEFB" w14:textId="77777777" w:rsidR="00120AEC" w:rsidRDefault="00120AEC" w:rsidP="00594BD3">
            <w:r>
              <w:t>Specific Dates and Times (if known)</w:t>
            </w:r>
          </w:p>
          <w:p w14:paraId="2834C7BD" w14:textId="73CA7664" w:rsidR="00120AEC" w:rsidRDefault="00EA3516" w:rsidP="00594BD3">
            <w:r>
              <w:t>See above</w:t>
            </w:r>
          </w:p>
          <w:p w14:paraId="0BDF6E83" w14:textId="77777777" w:rsidR="00120AEC" w:rsidRDefault="00120AEC" w:rsidP="00594BD3"/>
          <w:p w14:paraId="159F4AB2" w14:textId="77777777" w:rsidR="00120AEC" w:rsidRDefault="00120AEC" w:rsidP="00594BD3"/>
        </w:tc>
      </w:tr>
    </w:tbl>
    <w:p w14:paraId="19A0F8C5" w14:textId="77777777" w:rsidR="00120AEC" w:rsidRPr="00F46F2E" w:rsidRDefault="00120AEC" w:rsidP="00120AEC"/>
    <w:tbl>
      <w:tblPr>
        <w:tblStyle w:val="TableGrid"/>
        <w:tblW w:w="0" w:type="auto"/>
        <w:tblLook w:val="04A0" w:firstRow="1" w:lastRow="0" w:firstColumn="1" w:lastColumn="0" w:noHBand="0" w:noVBand="1"/>
      </w:tblPr>
      <w:tblGrid>
        <w:gridCol w:w="10790"/>
      </w:tblGrid>
      <w:tr w:rsidR="00120AEC" w14:paraId="1CA7D521" w14:textId="77777777" w:rsidTr="00594BD3">
        <w:tc>
          <w:tcPr>
            <w:tcW w:w="10790" w:type="dxa"/>
          </w:tcPr>
          <w:p w14:paraId="4F7469EB" w14:textId="77777777" w:rsidR="00120AEC" w:rsidRDefault="00120AEC" w:rsidP="00594BD3">
            <w:r>
              <w:t>Special Skills and Interests Required:</w:t>
            </w:r>
          </w:p>
          <w:p w14:paraId="401039BB" w14:textId="641ACFC7" w:rsidR="00120AEC" w:rsidRDefault="00EA3516" w:rsidP="00594BD3">
            <w:r>
              <w:t>Willingness to learn to identify weeds and how to stake plants, to dig out the roots of weeds, to not always get their first choice of tools</w:t>
            </w:r>
            <w:r w:rsidR="00FE1FCA">
              <w:t>; to leave the grounds around their garden space tidy; willingness to chat with people as they go by</w:t>
            </w:r>
          </w:p>
          <w:p w14:paraId="4983A136" w14:textId="77777777" w:rsidR="00120AEC" w:rsidRDefault="00120AEC" w:rsidP="00594BD3"/>
          <w:p w14:paraId="59CC6C22" w14:textId="77777777" w:rsidR="00120AEC" w:rsidRDefault="00120AEC" w:rsidP="00594BD3"/>
          <w:p w14:paraId="125D3430" w14:textId="77777777" w:rsidR="00120AEC" w:rsidRDefault="00120AEC" w:rsidP="00594BD3"/>
        </w:tc>
      </w:tr>
    </w:tbl>
    <w:p w14:paraId="6DA81599" w14:textId="77777777" w:rsidR="00120AEC" w:rsidRDefault="00120AEC" w:rsidP="00120AEC"/>
    <w:p w14:paraId="28E18E35" w14:textId="7913C178" w:rsidR="00120AEC" w:rsidRDefault="00120AEC">
      <w:pPr>
        <w:rPr>
          <w:sz w:val="32"/>
          <w:szCs w:val="32"/>
        </w:rPr>
      </w:pPr>
    </w:p>
    <w:sectPr w:rsidR="00120AEC" w:rsidSect="00A71F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F73A7C"/>
    <w:multiLevelType w:val="hybridMultilevel"/>
    <w:tmpl w:val="BBC4D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343319"/>
    <w:multiLevelType w:val="hybridMultilevel"/>
    <w:tmpl w:val="1ACC6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1A06999"/>
    <w:multiLevelType w:val="hybridMultilevel"/>
    <w:tmpl w:val="D26AA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956651"/>
    <w:multiLevelType w:val="hybridMultilevel"/>
    <w:tmpl w:val="FCF62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247754"/>
    <w:multiLevelType w:val="hybridMultilevel"/>
    <w:tmpl w:val="3C5E3F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81B1D26"/>
    <w:multiLevelType w:val="hybridMultilevel"/>
    <w:tmpl w:val="E266E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A11F34"/>
    <w:multiLevelType w:val="hybridMultilevel"/>
    <w:tmpl w:val="774AD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5"/>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8"/>
  </w:num>
  <w:num w:numId="25">
    <w:abstractNumId w:val="14"/>
  </w:num>
  <w:num w:numId="26">
    <w:abstractNumId w:val="22"/>
  </w:num>
  <w:num w:numId="27">
    <w:abstractNumId w:val="23"/>
  </w:num>
  <w:num w:numId="28">
    <w:abstractNumId w:val="26"/>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2C"/>
    <w:rsid w:val="00061EDC"/>
    <w:rsid w:val="0011742F"/>
    <w:rsid w:val="00120AEC"/>
    <w:rsid w:val="00344074"/>
    <w:rsid w:val="00431BC5"/>
    <w:rsid w:val="004353E6"/>
    <w:rsid w:val="005B211D"/>
    <w:rsid w:val="005C2685"/>
    <w:rsid w:val="006222CA"/>
    <w:rsid w:val="00645252"/>
    <w:rsid w:val="006D3D74"/>
    <w:rsid w:val="006F7B88"/>
    <w:rsid w:val="0083569A"/>
    <w:rsid w:val="00933B27"/>
    <w:rsid w:val="00957490"/>
    <w:rsid w:val="00992B79"/>
    <w:rsid w:val="009B0685"/>
    <w:rsid w:val="00A71F2C"/>
    <w:rsid w:val="00A9204E"/>
    <w:rsid w:val="00AE588E"/>
    <w:rsid w:val="00B023DF"/>
    <w:rsid w:val="00BF27B9"/>
    <w:rsid w:val="00C32C8C"/>
    <w:rsid w:val="00C92939"/>
    <w:rsid w:val="00D05BF1"/>
    <w:rsid w:val="00D87B4C"/>
    <w:rsid w:val="00E9054B"/>
    <w:rsid w:val="00EA3516"/>
    <w:rsid w:val="00EE17F0"/>
    <w:rsid w:val="00F04F11"/>
    <w:rsid w:val="00FE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1C1B"/>
  <w15:chartTrackingRefBased/>
  <w15:docId w15:val="{695DB2C9-F43F-4EB8-B0FF-F7D73DB5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CompanyName">
    <w:name w:val="Company Name"/>
    <w:basedOn w:val="Normal"/>
    <w:qFormat/>
    <w:rsid w:val="00A71F2C"/>
    <w:pPr>
      <w:jc w:val="right"/>
    </w:pPr>
    <w:rPr>
      <w:rFonts w:asciiTheme="majorHAnsi" w:eastAsia="Times New Roman" w:hAnsiTheme="majorHAnsi" w:cs="Times New Roman"/>
      <w:b/>
      <w:color w:val="595959" w:themeColor="text1" w:themeTint="A6"/>
      <w:sz w:val="36"/>
      <w:szCs w:val="24"/>
    </w:rPr>
  </w:style>
  <w:style w:type="table" w:styleId="TableGrid">
    <w:name w:val="Table Grid"/>
    <w:basedOn w:val="TableNormal"/>
    <w:uiPriority w:val="39"/>
    <w:rsid w:val="00A7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1742F"/>
    <w:pPr>
      <w:ind w:left="720"/>
      <w:contextualSpacing/>
    </w:pPr>
  </w:style>
  <w:style w:type="table" w:styleId="TableGridLight">
    <w:name w:val="Grid Table Light"/>
    <w:basedOn w:val="TableNormal"/>
    <w:uiPriority w:val="40"/>
    <w:rsid w:val="00120AEC"/>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paragraph" w:customStyle="1" w:styleId="Italic">
    <w:name w:val="Italic"/>
    <w:basedOn w:val="Normal"/>
    <w:qFormat/>
    <w:rsid w:val="00120AEC"/>
    <w:pPr>
      <w:spacing w:before="120" w:after="60"/>
    </w:pPr>
    <w:rPr>
      <w:rFonts w:eastAsia="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Steinborn</dc:creator>
  <cp:keywords/>
  <dc:description/>
  <cp:lastModifiedBy>Maria Steinborn</cp:lastModifiedBy>
  <cp:revision>2</cp:revision>
  <dcterms:created xsi:type="dcterms:W3CDTF">2021-04-08T15:16:00Z</dcterms:created>
  <dcterms:modified xsi:type="dcterms:W3CDTF">2021-04-08T15:16:00Z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